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765F" w14:textId="77777777" w:rsidR="00542E38" w:rsidRDefault="00542E38" w:rsidP="00542E38">
      <w:pPr>
        <w:spacing w:after="0" w:line="240" w:lineRule="auto"/>
        <w:rPr>
          <w:rFonts w:ascii="Times New Roman" w:hAnsi="Times New Roman" w:cs="Times New Roman"/>
          <w:lang w:val="sv-SE"/>
        </w:rPr>
      </w:pPr>
    </w:p>
    <w:p w14:paraId="04C7A8DC" w14:textId="77777777" w:rsidR="00542E38" w:rsidRDefault="00542E38" w:rsidP="00542E38">
      <w:pPr>
        <w:spacing w:after="0" w:line="240" w:lineRule="auto"/>
        <w:rPr>
          <w:rFonts w:ascii="Times New Roman" w:hAnsi="Times New Roman" w:cs="Times New Roman"/>
          <w:lang w:val="sv-SE"/>
        </w:rPr>
      </w:pPr>
    </w:p>
    <w:p w14:paraId="11B71996" w14:textId="77777777" w:rsidR="00542E38" w:rsidRDefault="00542E38" w:rsidP="00542E38">
      <w:pPr>
        <w:spacing w:after="0" w:line="240" w:lineRule="auto"/>
        <w:jc w:val="center"/>
        <w:rPr>
          <w:rFonts w:ascii="Times New Roman" w:hAnsi="Times New Roman" w:cs="Times New Roman"/>
        </w:rPr>
      </w:pPr>
      <w:r w:rsidRPr="00FC157F">
        <w:rPr>
          <w:rFonts w:ascii="Times New Roman" w:hAnsi="Times New Roman" w:cs="Times New Roman"/>
        </w:rPr>
        <w:t xml:space="preserve">Traditional </w:t>
      </w:r>
      <w:proofErr w:type="spellStart"/>
      <w:r w:rsidRPr="00FC157F">
        <w:rPr>
          <w:rFonts w:ascii="Times New Roman" w:hAnsi="Times New Roman" w:cs="Times New Roman"/>
        </w:rPr>
        <w:t>Nias</w:t>
      </w:r>
      <w:proofErr w:type="spellEnd"/>
      <w:r w:rsidRPr="00FC157F">
        <w:rPr>
          <w:rFonts w:ascii="Times New Roman" w:hAnsi="Times New Roman" w:cs="Times New Roman"/>
        </w:rPr>
        <w:t xml:space="preserve"> Marriage Customs: Reflections on Austronesian </w:t>
      </w:r>
    </w:p>
    <w:p w14:paraId="385D5A1F" w14:textId="7AA5A083" w:rsidR="00542E38" w:rsidRPr="00FC157F" w:rsidRDefault="00542E38" w:rsidP="00542E38">
      <w:pPr>
        <w:spacing w:after="0" w:line="240" w:lineRule="auto"/>
        <w:jc w:val="center"/>
        <w:rPr>
          <w:rFonts w:ascii="Times New Roman" w:hAnsi="Times New Roman" w:cs="Times New Roman"/>
        </w:rPr>
      </w:pPr>
      <w:r w:rsidRPr="00FC157F">
        <w:rPr>
          <w:rFonts w:ascii="Times New Roman" w:hAnsi="Times New Roman" w:cs="Times New Roman"/>
        </w:rPr>
        <w:t>Cultural Roots and Their Dynamics in a Contemporary Context</w:t>
      </w:r>
    </w:p>
    <w:p w14:paraId="70572DCD" w14:textId="77777777" w:rsidR="00542E38" w:rsidRPr="00FC157F" w:rsidRDefault="00542E38" w:rsidP="00542E38">
      <w:pPr>
        <w:spacing w:after="0" w:line="240" w:lineRule="auto"/>
        <w:jc w:val="center"/>
        <w:rPr>
          <w:rFonts w:ascii="Times New Roman" w:hAnsi="Times New Roman" w:cs="Times New Roman"/>
        </w:rPr>
      </w:pPr>
      <w:r w:rsidRPr="00FC157F">
        <w:rPr>
          <w:rFonts w:ascii="Times New Roman" w:hAnsi="Times New Roman" w:cs="Times New Roman"/>
        </w:rPr>
        <w:t>(An Ethnolinguistic Perspective)</w:t>
      </w:r>
    </w:p>
    <w:p w14:paraId="5B8509CE" w14:textId="77777777" w:rsidR="00542E38" w:rsidRPr="00FC157F" w:rsidRDefault="00542E38" w:rsidP="00542E38">
      <w:pPr>
        <w:pStyle w:val="Default"/>
        <w:jc w:val="center"/>
        <w:rPr>
          <w:sz w:val="28"/>
          <w:szCs w:val="28"/>
        </w:rPr>
      </w:pPr>
      <w:r>
        <w:rPr>
          <w:sz w:val="28"/>
          <w:szCs w:val="28"/>
        </w:rPr>
        <w:t>By</w:t>
      </w:r>
    </w:p>
    <w:p w14:paraId="19D61940" w14:textId="77777777" w:rsidR="00542E38" w:rsidRDefault="00542E38" w:rsidP="00542E38">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Ni Wayan Sumitri</w:t>
      </w:r>
      <w:r>
        <w:rPr>
          <w:rFonts w:ascii="Times New Roman" w:eastAsia="Calibri" w:hAnsi="Times New Roman" w:cs="Times New Roman"/>
          <w:vertAlign w:val="superscript"/>
          <w:lang w:val="id-ID"/>
        </w:rPr>
        <w:t>1</w:t>
      </w:r>
      <w:r>
        <w:rPr>
          <w:rFonts w:ascii="Times New Roman" w:eastAsia="Calibri" w:hAnsi="Times New Roman" w:cs="Times New Roman"/>
          <w:lang w:val="id-ID"/>
        </w:rPr>
        <w:t xml:space="preserve"> dan I Wayan Arka</w:t>
      </w:r>
      <w:r>
        <w:rPr>
          <w:rFonts w:ascii="Times New Roman" w:eastAsia="Calibri" w:hAnsi="Times New Roman" w:cs="Times New Roman"/>
          <w:vertAlign w:val="superscript"/>
          <w:lang w:val="id-ID"/>
        </w:rPr>
        <w:t>2</w:t>
      </w:r>
    </w:p>
    <w:p w14:paraId="459377ED" w14:textId="77777777" w:rsidR="00542E38" w:rsidRDefault="00542E38" w:rsidP="00542E38">
      <w:pPr>
        <w:spacing w:after="0" w:line="240" w:lineRule="auto"/>
        <w:jc w:val="center"/>
        <w:rPr>
          <w:rFonts w:ascii="Times New Roman" w:eastAsia="Calibri" w:hAnsi="Times New Roman" w:cs="Times New Roman"/>
          <w:lang w:val="id-ID"/>
        </w:rPr>
      </w:pPr>
      <w:r>
        <w:rPr>
          <w:rFonts w:ascii="Times New Roman" w:eastAsia="Calibri" w:hAnsi="Times New Roman" w:cs="Times New Roman"/>
        </w:rPr>
        <w:t xml:space="preserve">Universitas PGRI </w:t>
      </w:r>
      <w:proofErr w:type="spellStart"/>
      <w:r>
        <w:rPr>
          <w:rFonts w:ascii="Times New Roman" w:eastAsia="Calibri" w:hAnsi="Times New Roman" w:cs="Times New Roman"/>
        </w:rPr>
        <w:t>Mahadewa</w:t>
      </w:r>
      <w:proofErr w:type="spellEnd"/>
      <w:r>
        <w:rPr>
          <w:rFonts w:ascii="Times New Roman" w:eastAsia="Calibri" w:hAnsi="Times New Roman" w:cs="Times New Roman"/>
        </w:rPr>
        <w:t xml:space="preserve"> Indonesia</w:t>
      </w:r>
      <w:r>
        <w:rPr>
          <w:rFonts w:ascii="Times New Roman" w:eastAsia="Calibri" w:hAnsi="Times New Roman" w:cs="Times New Roman"/>
          <w:lang w:val="en-AU"/>
        </w:rPr>
        <w:t xml:space="preserve"> </w:t>
      </w:r>
      <w:r>
        <w:rPr>
          <w:rFonts w:ascii="Times New Roman" w:eastAsia="Calibri" w:hAnsi="Times New Roman" w:cs="Times New Roman"/>
          <w:lang w:val="id-ID"/>
        </w:rPr>
        <w:t>(</w:t>
      </w:r>
      <w:hyperlink r:id="rId4" w:history="1">
        <w:r>
          <w:rPr>
            <w:rFonts w:ascii="Times New Roman" w:eastAsia="Calibri" w:hAnsi="Times New Roman" w:cs="Times New Roman"/>
            <w:color w:val="0000FF"/>
            <w:u w:val="single"/>
            <w:lang w:val="id-ID"/>
          </w:rPr>
          <w:t>wsmitri66@gmail.com</w:t>
        </w:r>
      </w:hyperlink>
      <w:r>
        <w:rPr>
          <w:rFonts w:ascii="Times New Roman" w:eastAsia="Calibri" w:hAnsi="Times New Roman" w:cs="Times New Roman"/>
          <w:lang w:val="id-ID"/>
        </w:rPr>
        <w:t>)</w:t>
      </w:r>
      <w:r>
        <w:rPr>
          <w:rFonts w:ascii="Times New Roman" w:eastAsia="Calibri" w:hAnsi="Times New Roman" w:cs="Times New Roman"/>
          <w:vertAlign w:val="superscript"/>
          <w:lang w:val="id-ID"/>
        </w:rPr>
        <w:t>1</w:t>
      </w:r>
    </w:p>
    <w:p w14:paraId="456CAA78" w14:textId="77777777" w:rsidR="00542E38" w:rsidRPr="001E7C22" w:rsidRDefault="00542E38" w:rsidP="00542E38">
      <w:pPr>
        <w:spacing w:after="0" w:line="240" w:lineRule="auto"/>
        <w:jc w:val="center"/>
        <w:rPr>
          <w:rFonts w:ascii="Times New Roman" w:hAnsi="Times New Roman" w:cs="Times New Roman"/>
        </w:rPr>
      </w:pPr>
      <w:r>
        <w:rPr>
          <w:rFonts w:ascii="Times New Roman" w:eastAsia="Calibri" w:hAnsi="Times New Roman" w:cs="Times New Roman"/>
          <w:lang w:val="en-AU"/>
        </w:rPr>
        <w:t>Australian National University/Universitas Udayana (</w:t>
      </w:r>
      <w:hyperlink r:id="rId5" w:history="1">
        <w:r>
          <w:rPr>
            <w:rFonts w:ascii="Times New Roman" w:eastAsia="Calibri" w:hAnsi="Times New Roman" w:cs="Times New Roman"/>
            <w:color w:val="0000FF"/>
            <w:u w:val="single"/>
            <w:lang w:val="en-AU"/>
          </w:rPr>
          <w:t>wayan.arka@anu.edu.au</w:t>
        </w:r>
      </w:hyperlink>
    </w:p>
    <w:p w14:paraId="74D4A298" w14:textId="77777777" w:rsidR="00542E38" w:rsidRPr="001E7C22" w:rsidRDefault="00542E38" w:rsidP="00542E38">
      <w:pPr>
        <w:spacing w:after="0" w:line="240" w:lineRule="auto"/>
        <w:jc w:val="center"/>
        <w:rPr>
          <w:rFonts w:ascii="Times New Roman" w:hAnsi="Times New Roman" w:cs="Times New Roman"/>
        </w:rPr>
      </w:pPr>
    </w:p>
    <w:p w14:paraId="1C6E9BBB" w14:textId="77777777" w:rsidR="00542E38" w:rsidRPr="0024632D" w:rsidRDefault="00542E38" w:rsidP="00542E38">
      <w:pPr>
        <w:spacing w:after="0" w:line="240" w:lineRule="auto"/>
        <w:jc w:val="center"/>
        <w:rPr>
          <w:rFonts w:ascii="Times New Roman" w:hAnsi="Times New Roman" w:cs="Times New Roman"/>
        </w:rPr>
      </w:pPr>
      <w:r w:rsidRPr="00FC157F">
        <w:rPr>
          <w:rFonts w:ascii="Times New Roman" w:hAnsi="Times New Roman" w:cs="Times New Roman"/>
        </w:rPr>
        <w:t>Abstract</w:t>
      </w:r>
    </w:p>
    <w:p w14:paraId="5A5907CF" w14:textId="77777777" w:rsidR="00542E38" w:rsidRPr="0024632D" w:rsidRDefault="00542E38" w:rsidP="00542E38">
      <w:pPr>
        <w:jc w:val="both"/>
        <w:rPr>
          <w:rFonts w:ascii="Times New Roman" w:hAnsi="Times New Roman" w:cs="Times New Roman"/>
        </w:rPr>
      </w:pPr>
    </w:p>
    <w:p w14:paraId="248D76DA" w14:textId="11910DEF" w:rsidR="00542E38" w:rsidRPr="00BC4EA7" w:rsidRDefault="00542E38" w:rsidP="00542E38">
      <w:pPr>
        <w:spacing w:after="0" w:line="240" w:lineRule="auto"/>
        <w:jc w:val="both"/>
        <w:rPr>
          <w:rFonts w:ascii="Times New Roman" w:hAnsi="Times New Roman" w:cs="Times New Roman"/>
        </w:rPr>
      </w:pPr>
      <w:r w:rsidRPr="00BC4EA7">
        <w:rPr>
          <w:rFonts w:ascii="Times New Roman" w:hAnsi="Times New Roman" w:cs="Times New Roman"/>
        </w:rPr>
        <w:t xml:space="preserve">This study discusses the traditional </w:t>
      </w:r>
      <w:proofErr w:type="spellStart"/>
      <w:r w:rsidRPr="00BC4EA7">
        <w:rPr>
          <w:rFonts w:ascii="Times New Roman" w:hAnsi="Times New Roman" w:cs="Times New Roman"/>
        </w:rPr>
        <w:t>Nias</w:t>
      </w:r>
      <w:proofErr w:type="spellEnd"/>
      <w:r w:rsidRPr="00BC4EA7">
        <w:rPr>
          <w:rFonts w:ascii="Times New Roman" w:hAnsi="Times New Roman" w:cs="Times New Roman"/>
        </w:rPr>
        <w:t xml:space="preserve"> marriage customs as a reflection of Austronesian cultural heritage and its ongoing dynamics in a contemporary context. Focusing on linguistic aspects from a socio-ethnolinguistic perspective, it explores Austronesian cultural roots through both linguistic and non-linguistic forms, associated cultural value systems, and their transformation over time. The aim is to understand how the Austronesian cultural roots shape and express </w:t>
      </w:r>
      <w:proofErr w:type="spellStart"/>
      <w:r w:rsidRPr="00BC4EA7">
        <w:rPr>
          <w:rFonts w:ascii="Times New Roman" w:hAnsi="Times New Roman" w:cs="Times New Roman"/>
        </w:rPr>
        <w:t>Nias</w:t>
      </w:r>
      <w:proofErr w:type="spellEnd"/>
      <w:r w:rsidRPr="00BC4EA7">
        <w:rPr>
          <w:rFonts w:ascii="Times New Roman" w:hAnsi="Times New Roman" w:cs="Times New Roman"/>
        </w:rPr>
        <w:t xml:space="preserve"> ethnic identity in relation to marriage rituals. This study employes a descriptive-qualitative approach, with the data collected through observation, interviews, and documentation and analyzed inductively. The findings show that, verbally, the ritual language of </w:t>
      </w:r>
      <w:proofErr w:type="spellStart"/>
      <w:r w:rsidRPr="00BC4EA7">
        <w:rPr>
          <w:rFonts w:ascii="Times New Roman" w:hAnsi="Times New Roman" w:cs="Times New Roman"/>
        </w:rPr>
        <w:t>Nias</w:t>
      </w:r>
      <w:proofErr w:type="spellEnd"/>
      <w:r w:rsidRPr="00BC4EA7">
        <w:rPr>
          <w:rFonts w:ascii="Times New Roman" w:hAnsi="Times New Roman" w:cs="Times New Roman"/>
        </w:rPr>
        <w:t xml:space="preserve"> marriage has distinctive ethnolinguistic characteristics, particularly oral literature in the form of stylized poetry using figurative and symbolic expressions. The register is formal, </w:t>
      </w:r>
      <w:r w:rsidRPr="005907C0">
        <w:rPr>
          <w:rFonts w:ascii="Times New Roman" w:hAnsi="Times New Roman" w:cs="Times New Roman"/>
          <w:color w:val="0E101A"/>
        </w:rPr>
        <w:t xml:space="preserve">with frequent use of </w:t>
      </w:r>
      <w:r w:rsidRPr="00BC4EA7">
        <w:rPr>
          <w:rFonts w:ascii="Times New Roman" w:hAnsi="Times New Roman" w:cs="Times New Roman"/>
        </w:rPr>
        <w:t xml:space="preserve">archaic </w:t>
      </w:r>
      <w:r w:rsidRPr="005907C0">
        <w:rPr>
          <w:rFonts w:ascii="Times New Roman" w:hAnsi="Times New Roman" w:cs="Times New Roman"/>
          <w:color w:val="0E101A"/>
        </w:rPr>
        <w:t xml:space="preserve">lexical items </w:t>
      </w:r>
      <w:r w:rsidRPr="00BC4EA7">
        <w:rPr>
          <w:rFonts w:ascii="Times New Roman" w:hAnsi="Times New Roman" w:cs="Times New Roman"/>
        </w:rPr>
        <w:t xml:space="preserve">with deep </w:t>
      </w:r>
      <w:r w:rsidRPr="005907C0">
        <w:rPr>
          <w:rFonts w:ascii="Times New Roman" w:hAnsi="Times New Roman" w:cs="Times New Roman"/>
        </w:rPr>
        <w:t xml:space="preserve">cultural </w:t>
      </w:r>
      <w:r w:rsidRPr="00BC4EA7">
        <w:rPr>
          <w:rFonts w:ascii="Times New Roman" w:hAnsi="Times New Roman" w:cs="Times New Roman"/>
        </w:rPr>
        <w:t xml:space="preserve">meanings, such as </w:t>
      </w:r>
      <w:r w:rsidRPr="005907C0">
        <w:rPr>
          <w:rFonts w:ascii="Times New Roman" w:hAnsi="Times New Roman" w:cs="Times New Roman"/>
          <w:i/>
          <w:iCs/>
        </w:rPr>
        <w:t xml:space="preserve">sara </w:t>
      </w:r>
      <w:proofErr w:type="spellStart"/>
      <w:r w:rsidRPr="005907C0">
        <w:rPr>
          <w:rFonts w:ascii="Times New Roman" w:hAnsi="Times New Roman" w:cs="Times New Roman"/>
          <w:i/>
          <w:iCs/>
        </w:rPr>
        <w:t>gumi-gumi</w:t>
      </w:r>
      <w:proofErr w:type="spellEnd"/>
      <w:r w:rsidRPr="005907C0">
        <w:rPr>
          <w:rFonts w:ascii="Times New Roman" w:hAnsi="Times New Roman" w:cs="Times New Roman"/>
          <w:i/>
          <w:iCs/>
        </w:rPr>
        <w:t xml:space="preserve"> nucha </w:t>
      </w:r>
      <w:proofErr w:type="spellStart"/>
      <w:r w:rsidRPr="005907C0">
        <w:rPr>
          <w:rFonts w:ascii="Times New Roman" w:hAnsi="Times New Roman" w:cs="Times New Roman"/>
          <w:i/>
          <w:iCs/>
        </w:rPr>
        <w:t>ba</w:t>
      </w:r>
      <w:proofErr w:type="spellEnd"/>
      <w:r w:rsidRPr="005907C0">
        <w:rPr>
          <w:rFonts w:ascii="Times New Roman" w:hAnsi="Times New Roman" w:cs="Times New Roman"/>
          <w:i/>
          <w:iCs/>
        </w:rPr>
        <w:t xml:space="preserve"> nasi</w:t>
      </w:r>
      <w:r w:rsidRPr="005907C0">
        <w:rPr>
          <w:rFonts w:ascii="Times New Roman" w:hAnsi="Times New Roman" w:cs="Times New Roman"/>
          <w:color w:val="0E101A"/>
        </w:rPr>
        <w:t>,</w:t>
      </w:r>
      <w:r w:rsidRPr="00197820">
        <w:rPr>
          <w:rFonts w:ascii="Times New Roman" w:hAnsi="Times New Roman" w:cs="Times New Roman"/>
        </w:rPr>
        <w:t xml:space="preserve"> </w:t>
      </w:r>
      <w:r>
        <w:rPr>
          <w:rFonts w:ascii="Times New Roman" w:hAnsi="Times New Roman" w:cs="Times New Roman"/>
        </w:rPr>
        <w:t>‘</w:t>
      </w:r>
      <w:r w:rsidRPr="00197820">
        <w:rPr>
          <w:rFonts w:ascii="Times New Roman" w:hAnsi="Times New Roman" w:cs="Times New Roman"/>
        </w:rPr>
        <w:t>a thread of cloth in the sea</w:t>
      </w:r>
      <w:r>
        <w:rPr>
          <w:rFonts w:ascii="Times New Roman" w:hAnsi="Times New Roman" w:cs="Times New Roman"/>
        </w:rPr>
        <w:t>’</w:t>
      </w:r>
      <w:r>
        <w:rPr>
          <w:rFonts w:ascii="Times New Roman" w:hAnsi="Times New Roman" w:cs="Times New Roman"/>
          <w:color w:val="0E101A"/>
        </w:rPr>
        <w:t xml:space="preserve"> </w:t>
      </w:r>
      <w:r w:rsidRPr="005907C0">
        <w:rPr>
          <w:rFonts w:ascii="Times New Roman" w:hAnsi="Times New Roman" w:cs="Times New Roman"/>
          <w:color w:val="0E101A"/>
        </w:rPr>
        <w:t xml:space="preserve">which encodes humility. </w:t>
      </w:r>
      <w:r w:rsidRPr="005907C0">
        <w:rPr>
          <w:rFonts w:ascii="Times New Roman" w:hAnsi="Times New Roman" w:cs="Times New Roman"/>
        </w:rPr>
        <w:t>M</w:t>
      </w:r>
      <w:r w:rsidRPr="00BC4EA7">
        <w:rPr>
          <w:rFonts w:ascii="Times New Roman" w:hAnsi="Times New Roman" w:cs="Times New Roman"/>
        </w:rPr>
        <w:t xml:space="preserve">any of the lexical terms used </w:t>
      </w:r>
      <w:r w:rsidRPr="005907C0">
        <w:rPr>
          <w:rFonts w:ascii="Times New Roman" w:hAnsi="Times New Roman" w:cs="Times New Roman"/>
        </w:rPr>
        <w:t xml:space="preserve">in the rituals </w:t>
      </w:r>
      <w:r w:rsidRPr="00BC4EA7">
        <w:rPr>
          <w:rFonts w:ascii="Times New Roman" w:hAnsi="Times New Roman" w:cs="Times New Roman"/>
        </w:rPr>
        <w:t xml:space="preserve">share linguistic similarities with other Austronesian languages, while non-linguistic </w:t>
      </w:r>
      <w:r w:rsidRPr="005907C0">
        <w:rPr>
          <w:rFonts w:ascii="Times New Roman" w:hAnsi="Times New Roman" w:cs="Times New Roman"/>
        </w:rPr>
        <w:t>practices</w:t>
      </w:r>
      <w:r w:rsidRPr="00BC4EA7">
        <w:rPr>
          <w:rFonts w:ascii="Times New Roman" w:hAnsi="Times New Roman" w:cs="Times New Roman"/>
        </w:rPr>
        <w:t xml:space="preserve"> —such as betel-nut chewing, patrilineal kinship systems, and respect for ancestors</w:t>
      </w:r>
      <w:r w:rsidRPr="005907C0">
        <w:rPr>
          <w:rFonts w:ascii="Times New Roman" w:hAnsi="Times New Roman" w:cs="Times New Roman"/>
        </w:rPr>
        <w:t xml:space="preserve"> </w:t>
      </w:r>
      <w:r w:rsidRPr="00BC4EA7">
        <w:rPr>
          <w:rFonts w:ascii="Times New Roman" w:hAnsi="Times New Roman" w:cs="Times New Roman"/>
        </w:rPr>
        <w:t>—</w:t>
      </w:r>
      <w:r w:rsidRPr="005907C0">
        <w:rPr>
          <w:rFonts w:ascii="Times New Roman" w:hAnsi="Times New Roman" w:cs="Times New Roman"/>
        </w:rPr>
        <w:t xml:space="preserve">also </w:t>
      </w:r>
      <w:r w:rsidRPr="00BC4EA7">
        <w:rPr>
          <w:rFonts w:ascii="Times New Roman" w:hAnsi="Times New Roman" w:cs="Times New Roman"/>
        </w:rPr>
        <w:t xml:space="preserve">align with </w:t>
      </w:r>
      <w:r w:rsidRPr="005907C0">
        <w:rPr>
          <w:rFonts w:ascii="Times New Roman" w:hAnsi="Times New Roman" w:cs="Times New Roman"/>
        </w:rPr>
        <w:t xml:space="preserve">broader </w:t>
      </w:r>
      <w:r w:rsidRPr="00BC4EA7">
        <w:rPr>
          <w:rFonts w:ascii="Times New Roman" w:hAnsi="Times New Roman" w:cs="Times New Roman"/>
        </w:rPr>
        <w:t>Austronesian cultur</w:t>
      </w:r>
      <w:r w:rsidRPr="005907C0">
        <w:rPr>
          <w:rFonts w:ascii="Times New Roman" w:hAnsi="Times New Roman" w:cs="Times New Roman"/>
        </w:rPr>
        <w:t>al patterns</w:t>
      </w:r>
      <w:r w:rsidRPr="00BC4EA7">
        <w:rPr>
          <w:rFonts w:ascii="Times New Roman" w:hAnsi="Times New Roman" w:cs="Times New Roman"/>
        </w:rPr>
        <w:t xml:space="preserve">. In the contemporary context, this cultural value system is still </w:t>
      </w:r>
      <w:r w:rsidRPr="005907C0">
        <w:rPr>
          <w:rFonts w:ascii="Times New Roman" w:hAnsi="Times New Roman" w:cs="Times New Roman"/>
        </w:rPr>
        <w:t xml:space="preserve">largely </w:t>
      </w:r>
      <w:r w:rsidRPr="00BC4EA7">
        <w:rPr>
          <w:rFonts w:ascii="Times New Roman" w:hAnsi="Times New Roman" w:cs="Times New Roman"/>
        </w:rPr>
        <w:t xml:space="preserve">maintained, but </w:t>
      </w:r>
      <w:r w:rsidRPr="005907C0">
        <w:rPr>
          <w:rFonts w:ascii="Times New Roman" w:hAnsi="Times New Roman" w:cs="Times New Roman"/>
        </w:rPr>
        <w:t xml:space="preserve">adapted </w:t>
      </w:r>
      <w:r w:rsidRPr="00BC4EA7">
        <w:rPr>
          <w:rFonts w:ascii="Times New Roman" w:hAnsi="Times New Roman" w:cs="Times New Roman"/>
        </w:rPr>
        <w:t>in more flexible and</w:t>
      </w:r>
      <w:r w:rsidRPr="005907C0">
        <w:rPr>
          <w:rFonts w:ascii="Times New Roman" w:hAnsi="Times New Roman" w:cs="Times New Roman"/>
        </w:rPr>
        <w:t xml:space="preserve"> pragmatic ways</w:t>
      </w:r>
      <w:r w:rsidRPr="00BC4EA7">
        <w:rPr>
          <w:rFonts w:ascii="Times New Roman" w:hAnsi="Times New Roman" w:cs="Times New Roman"/>
        </w:rPr>
        <w:t xml:space="preserve"> in line with current </w:t>
      </w:r>
      <w:r w:rsidRPr="005907C0">
        <w:rPr>
          <w:rFonts w:ascii="Times New Roman" w:hAnsi="Times New Roman" w:cs="Times New Roman"/>
        </w:rPr>
        <w:t xml:space="preserve">social </w:t>
      </w:r>
      <w:r w:rsidRPr="00BC4EA7">
        <w:rPr>
          <w:rFonts w:ascii="Times New Roman" w:hAnsi="Times New Roman" w:cs="Times New Roman"/>
        </w:rPr>
        <w:t xml:space="preserve">conditions. </w:t>
      </w:r>
      <w:r w:rsidRPr="005907C0">
        <w:rPr>
          <w:rFonts w:ascii="Times New Roman" w:hAnsi="Times New Roman" w:cs="Times New Roman"/>
        </w:rPr>
        <w:t>Overall, t</w:t>
      </w:r>
      <w:r w:rsidRPr="00BC4EA7">
        <w:rPr>
          <w:rFonts w:ascii="Times New Roman" w:hAnsi="Times New Roman" w:cs="Times New Roman"/>
        </w:rPr>
        <w:t>h</w:t>
      </w:r>
      <w:r w:rsidRPr="005907C0">
        <w:rPr>
          <w:rFonts w:ascii="Times New Roman" w:hAnsi="Times New Roman" w:cs="Times New Roman"/>
        </w:rPr>
        <w:t>e study</w:t>
      </w:r>
      <w:r w:rsidRPr="00BC4EA7">
        <w:rPr>
          <w:rFonts w:ascii="Times New Roman" w:hAnsi="Times New Roman" w:cs="Times New Roman"/>
        </w:rPr>
        <w:t xml:space="preserve"> reinforces the </w:t>
      </w:r>
      <w:r w:rsidRPr="005907C0">
        <w:rPr>
          <w:rFonts w:ascii="Times New Roman" w:hAnsi="Times New Roman" w:cs="Times New Roman"/>
        </w:rPr>
        <w:t>view</w:t>
      </w:r>
      <w:r w:rsidRPr="00BC4EA7">
        <w:rPr>
          <w:rFonts w:ascii="Times New Roman" w:hAnsi="Times New Roman" w:cs="Times New Roman"/>
        </w:rPr>
        <w:t xml:space="preserve"> that the </w:t>
      </w:r>
      <w:proofErr w:type="spellStart"/>
      <w:r w:rsidRPr="00BC4EA7">
        <w:rPr>
          <w:rFonts w:ascii="Times New Roman" w:hAnsi="Times New Roman" w:cs="Times New Roman"/>
        </w:rPr>
        <w:t>Nias</w:t>
      </w:r>
      <w:proofErr w:type="spellEnd"/>
      <w:r w:rsidRPr="00BC4EA7">
        <w:rPr>
          <w:rFonts w:ascii="Times New Roman" w:hAnsi="Times New Roman" w:cs="Times New Roman"/>
        </w:rPr>
        <w:t xml:space="preserve"> people </w:t>
      </w:r>
      <w:r w:rsidRPr="005907C0">
        <w:rPr>
          <w:rFonts w:ascii="Times New Roman" w:hAnsi="Times New Roman" w:cs="Times New Roman"/>
        </w:rPr>
        <w:t>are</w:t>
      </w:r>
      <w:r w:rsidRPr="00BC4EA7">
        <w:rPr>
          <w:rFonts w:ascii="Times New Roman" w:hAnsi="Times New Roman" w:cs="Times New Roman"/>
        </w:rPr>
        <w:t xml:space="preserve"> part of the Austronesian migration</w:t>
      </w:r>
      <w:r w:rsidRPr="005907C0">
        <w:rPr>
          <w:rFonts w:ascii="Times New Roman" w:hAnsi="Times New Roman" w:cs="Times New Roman"/>
        </w:rPr>
        <w:t xml:space="preserve"> history</w:t>
      </w:r>
      <w:r w:rsidRPr="00BC4EA7">
        <w:rPr>
          <w:rFonts w:ascii="Times New Roman" w:hAnsi="Times New Roman" w:cs="Times New Roman"/>
        </w:rPr>
        <w:t xml:space="preserve">, </w:t>
      </w:r>
      <w:r w:rsidRPr="005907C0">
        <w:rPr>
          <w:rFonts w:ascii="Times New Roman" w:hAnsi="Times New Roman" w:cs="Times New Roman"/>
        </w:rPr>
        <w:t xml:space="preserve">and that </w:t>
      </w:r>
      <w:r w:rsidRPr="00BC4EA7">
        <w:rPr>
          <w:rFonts w:ascii="Times New Roman" w:hAnsi="Times New Roman" w:cs="Times New Roman"/>
        </w:rPr>
        <w:t>that their marriage traditions constitute an important cultural heritage that should be preserved.</w:t>
      </w:r>
    </w:p>
    <w:p w14:paraId="62155D30" w14:textId="77777777" w:rsidR="00542E38" w:rsidRPr="00BC4EA7" w:rsidRDefault="00542E38" w:rsidP="00542E38">
      <w:pPr>
        <w:spacing w:after="0" w:line="240" w:lineRule="auto"/>
        <w:jc w:val="both"/>
        <w:rPr>
          <w:rFonts w:ascii="Times New Roman" w:hAnsi="Times New Roman" w:cs="Times New Roman"/>
        </w:rPr>
      </w:pPr>
    </w:p>
    <w:p w14:paraId="68A4EC07" w14:textId="77777777" w:rsidR="00542E38" w:rsidRPr="00FC157F" w:rsidRDefault="00542E38" w:rsidP="00542E38">
      <w:pPr>
        <w:spacing w:after="0" w:line="240" w:lineRule="auto"/>
        <w:jc w:val="both"/>
        <w:rPr>
          <w:rFonts w:ascii="Times New Roman" w:hAnsi="Times New Roman" w:cs="Times New Roman"/>
        </w:rPr>
      </w:pPr>
      <w:r w:rsidRPr="00FC157F">
        <w:rPr>
          <w:rFonts w:ascii="Times New Roman" w:hAnsi="Times New Roman" w:cs="Times New Roman"/>
        </w:rPr>
        <w:t xml:space="preserve">Keywords: </w:t>
      </w:r>
      <w:r w:rsidRPr="00EA5B42">
        <w:rPr>
          <w:rFonts w:ascii="Times New Roman" w:hAnsi="Times New Roman" w:cs="Times New Roman"/>
          <w:b/>
          <w:bCs/>
        </w:rPr>
        <w:t>tradition, marriage, Austronesian, dynamics, contemporary</w:t>
      </w:r>
    </w:p>
    <w:p w14:paraId="19FFB079" w14:textId="77777777" w:rsidR="00542E38" w:rsidRDefault="00542E38" w:rsidP="00542E38">
      <w:pPr>
        <w:jc w:val="both"/>
        <w:rPr>
          <w:rFonts w:ascii="Times New Roman" w:hAnsi="Times New Roman" w:cs="Times New Roman"/>
        </w:rPr>
      </w:pPr>
    </w:p>
    <w:p w14:paraId="1768864D" w14:textId="77777777" w:rsidR="00076367" w:rsidRDefault="00076367"/>
    <w:p w14:paraId="390EE213" w14:textId="77777777" w:rsidR="00542E38" w:rsidRDefault="00542E38"/>
    <w:p w14:paraId="44D218E0" w14:textId="77777777" w:rsidR="00542E38" w:rsidRDefault="00542E38"/>
    <w:p w14:paraId="6CBA188E" w14:textId="77777777" w:rsidR="00542E38" w:rsidRDefault="00542E38"/>
    <w:p w14:paraId="32D909ED" w14:textId="77777777" w:rsidR="00542E38" w:rsidRDefault="00542E38"/>
    <w:p w14:paraId="34845000" w14:textId="77777777" w:rsidR="00535009" w:rsidRDefault="00535009"/>
    <w:p w14:paraId="6E185BC8" w14:textId="77777777" w:rsidR="00535009" w:rsidRDefault="00535009"/>
    <w:p w14:paraId="088F4382" w14:textId="77777777" w:rsidR="00542E38" w:rsidRDefault="00542E38"/>
    <w:p w14:paraId="2AD29235" w14:textId="77777777" w:rsidR="00542E38" w:rsidRDefault="00542E38"/>
    <w:p w14:paraId="1EA4080D" w14:textId="77777777" w:rsidR="00542E38" w:rsidRDefault="00542E38" w:rsidP="00542E38">
      <w:pPr>
        <w:pStyle w:val="Default"/>
        <w:jc w:val="center"/>
        <w:rPr>
          <w:lang w:val="sv-SE"/>
        </w:rPr>
      </w:pPr>
      <w:r w:rsidRPr="001E7C22">
        <w:rPr>
          <w:lang w:val="sv-SE"/>
        </w:rPr>
        <w:t>Tradisi Perkawinan Adat Nias : Refleksi Akar Budaya Austronesia</w:t>
      </w:r>
    </w:p>
    <w:p w14:paraId="15D5A61A" w14:textId="77777777" w:rsidR="00542E38" w:rsidRPr="001E7C22" w:rsidRDefault="00542E38" w:rsidP="00542E38">
      <w:pPr>
        <w:pStyle w:val="Default"/>
        <w:jc w:val="center"/>
        <w:rPr>
          <w:lang w:val="sv-SE"/>
        </w:rPr>
      </w:pPr>
      <w:r w:rsidRPr="001E7C22">
        <w:rPr>
          <w:lang w:val="sv-SE"/>
        </w:rPr>
        <w:t xml:space="preserve"> dan Dinamikanya  dalam Konteks Kontemporer</w:t>
      </w:r>
    </w:p>
    <w:p w14:paraId="405202F2" w14:textId="77777777" w:rsidR="00542E38" w:rsidRPr="001E7C22" w:rsidRDefault="00542E38" w:rsidP="00542E38">
      <w:pPr>
        <w:pStyle w:val="Default"/>
        <w:jc w:val="center"/>
        <w:rPr>
          <w:lang w:val="sv-SE"/>
        </w:rPr>
      </w:pPr>
      <w:r w:rsidRPr="001E7C22">
        <w:rPr>
          <w:lang w:val="sv-SE"/>
        </w:rPr>
        <w:t>(Perpskektif Etnolinguistik)</w:t>
      </w:r>
    </w:p>
    <w:p w14:paraId="2547CD0A" w14:textId="77777777" w:rsidR="00542E38" w:rsidRPr="001E7C22" w:rsidRDefault="00542E38" w:rsidP="00542E38">
      <w:pPr>
        <w:pStyle w:val="Default"/>
        <w:jc w:val="center"/>
        <w:rPr>
          <w:lang w:val="sv-SE"/>
        </w:rPr>
      </w:pPr>
      <w:r w:rsidRPr="001E7C22">
        <w:rPr>
          <w:lang w:val="sv-SE"/>
        </w:rPr>
        <w:t>Oleh</w:t>
      </w:r>
    </w:p>
    <w:p w14:paraId="4E91CB47" w14:textId="77777777" w:rsidR="00542E38" w:rsidRPr="001E7C22" w:rsidRDefault="00542E38" w:rsidP="00542E38">
      <w:pPr>
        <w:spacing w:after="0" w:line="240" w:lineRule="auto"/>
        <w:jc w:val="center"/>
        <w:rPr>
          <w:rFonts w:ascii="Times New Roman" w:eastAsia="Calibri" w:hAnsi="Times New Roman" w:cs="Times New Roman"/>
          <w:lang w:val="id-ID"/>
        </w:rPr>
      </w:pPr>
      <w:r w:rsidRPr="001E7C22">
        <w:rPr>
          <w:rFonts w:ascii="Times New Roman" w:eastAsia="Calibri" w:hAnsi="Times New Roman" w:cs="Times New Roman"/>
          <w:lang w:val="id-ID"/>
        </w:rPr>
        <w:t>Ni Wayan Sumitri</w:t>
      </w:r>
      <w:r w:rsidRPr="001E7C22">
        <w:rPr>
          <w:rFonts w:ascii="Times New Roman" w:eastAsia="Calibri" w:hAnsi="Times New Roman" w:cs="Times New Roman"/>
          <w:vertAlign w:val="superscript"/>
          <w:lang w:val="id-ID"/>
        </w:rPr>
        <w:t>1</w:t>
      </w:r>
      <w:r w:rsidRPr="001E7C22">
        <w:rPr>
          <w:rFonts w:ascii="Times New Roman" w:eastAsia="Calibri" w:hAnsi="Times New Roman" w:cs="Times New Roman"/>
          <w:lang w:val="id-ID"/>
        </w:rPr>
        <w:t xml:space="preserve"> dan I Wayan Arka</w:t>
      </w:r>
      <w:r w:rsidRPr="001E7C22">
        <w:rPr>
          <w:rFonts w:ascii="Times New Roman" w:eastAsia="Calibri" w:hAnsi="Times New Roman" w:cs="Times New Roman"/>
          <w:vertAlign w:val="superscript"/>
          <w:lang w:val="id-ID"/>
        </w:rPr>
        <w:t>2</w:t>
      </w:r>
    </w:p>
    <w:p w14:paraId="4A304A0B" w14:textId="77777777" w:rsidR="00542E38" w:rsidRPr="001E7C22" w:rsidRDefault="00542E38" w:rsidP="00542E38">
      <w:pPr>
        <w:spacing w:after="0" w:line="240" w:lineRule="auto"/>
        <w:jc w:val="center"/>
        <w:rPr>
          <w:rFonts w:ascii="Times New Roman" w:eastAsia="Calibri" w:hAnsi="Times New Roman" w:cs="Times New Roman"/>
          <w:lang w:val="id-ID"/>
        </w:rPr>
      </w:pPr>
      <w:r w:rsidRPr="001E7C22">
        <w:rPr>
          <w:rFonts w:ascii="Times New Roman" w:eastAsia="Calibri" w:hAnsi="Times New Roman" w:cs="Times New Roman"/>
        </w:rPr>
        <w:t xml:space="preserve">Universitas PGRI </w:t>
      </w:r>
      <w:proofErr w:type="spellStart"/>
      <w:r w:rsidRPr="001E7C22">
        <w:rPr>
          <w:rFonts w:ascii="Times New Roman" w:eastAsia="Calibri" w:hAnsi="Times New Roman" w:cs="Times New Roman"/>
        </w:rPr>
        <w:t>Mahadewa</w:t>
      </w:r>
      <w:proofErr w:type="spellEnd"/>
      <w:r w:rsidRPr="001E7C22">
        <w:rPr>
          <w:rFonts w:ascii="Times New Roman" w:eastAsia="Calibri" w:hAnsi="Times New Roman" w:cs="Times New Roman"/>
        </w:rPr>
        <w:t xml:space="preserve"> Indonesia</w:t>
      </w:r>
      <w:r w:rsidRPr="001E7C22">
        <w:rPr>
          <w:rFonts w:ascii="Times New Roman" w:eastAsia="Calibri" w:hAnsi="Times New Roman" w:cs="Times New Roman"/>
          <w:lang w:val="en-AU"/>
        </w:rPr>
        <w:t xml:space="preserve"> </w:t>
      </w:r>
      <w:r w:rsidRPr="001E7C22">
        <w:rPr>
          <w:rFonts w:ascii="Times New Roman" w:eastAsia="Calibri" w:hAnsi="Times New Roman" w:cs="Times New Roman"/>
          <w:lang w:val="id-ID"/>
        </w:rPr>
        <w:t>(</w:t>
      </w:r>
      <w:hyperlink r:id="rId6" w:history="1">
        <w:r w:rsidRPr="001E7C22">
          <w:rPr>
            <w:rFonts w:ascii="Times New Roman" w:eastAsia="Calibri" w:hAnsi="Times New Roman" w:cs="Times New Roman"/>
            <w:color w:val="0000FF"/>
            <w:u w:val="single"/>
            <w:lang w:val="id-ID"/>
          </w:rPr>
          <w:t>wsmitri66@gmail.com</w:t>
        </w:r>
      </w:hyperlink>
      <w:r w:rsidRPr="001E7C22">
        <w:rPr>
          <w:rFonts w:ascii="Times New Roman" w:eastAsia="Calibri" w:hAnsi="Times New Roman" w:cs="Times New Roman"/>
          <w:lang w:val="id-ID"/>
        </w:rPr>
        <w:t>)</w:t>
      </w:r>
      <w:r w:rsidRPr="001E7C22">
        <w:rPr>
          <w:rFonts w:ascii="Times New Roman" w:eastAsia="Calibri" w:hAnsi="Times New Roman" w:cs="Times New Roman"/>
          <w:vertAlign w:val="superscript"/>
          <w:lang w:val="id-ID"/>
        </w:rPr>
        <w:t>1</w:t>
      </w:r>
    </w:p>
    <w:p w14:paraId="39956D60" w14:textId="77777777" w:rsidR="00542E38" w:rsidRPr="001E7C22" w:rsidRDefault="00542E38" w:rsidP="00542E38">
      <w:pPr>
        <w:spacing w:after="0" w:line="240" w:lineRule="auto"/>
        <w:jc w:val="center"/>
        <w:rPr>
          <w:rFonts w:ascii="Times New Roman" w:eastAsia="Calibri" w:hAnsi="Times New Roman" w:cs="Times New Roman"/>
          <w:lang w:val="id-ID"/>
        </w:rPr>
      </w:pPr>
      <w:r w:rsidRPr="001E7C22">
        <w:rPr>
          <w:rFonts w:ascii="Times New Roman" w:eastAsia="Calibri" w:hAnsi="Times New Roman" w:cs="Times New Roman"/>
          <w:lang w:val="en-AU"/>
        </w:rPr>
        <w:t>Australian National University/Universitas Udayana (</w:t>
      </w:r>
      <w:hyperlink r:id="rId7" w:history="1">
        <w:r w:rsidRPr="001E7C22">
          <w:rPr>
            <w:rFonts w:ascii="Times New Roman" w:eastAsia="Calibri" w:hAnsi="Times New Roman" w:cs="Times New Roman"/>
            <w:color w:val="0000FF"/>
            <w:u w:val="single"/>
            <w:lang w:val="en-AU"/>
          </w:rPr>
          <w:t>wayan.arka@anu.edu.au</w:t>
        </w:r>
      </w:hyperlink>
      <w:r w:rsidRPr="001E7C22">
        <w:rPr>
          <w:rFonts w:ascii="Times New Roman" w:eastAsia="Calibri" w:hAnsi="Times New Roman" w:cs="Times New Roman"/>
          <w:lang w:val="id-ID"/>
        </w:rPr>
        <w:t>)</w:t>
      </w:r>
      <w:r w:rsidRPr="001E7C22">
        <w:rPr>
          <w:rFonts w:ascii="Times New Roman" w:eastAsia="Calibri" w:hAnsi="Times New Roman" w:cs="Times New Roman"/>
          <w:vertAlign w:val="superscript"/>
          <w:lang w:val="id-ID"/>
        </w:rPr>
        <w:t xml:space="preserve"> 2</w:t>
      </w:r>
    </w:p>
    <w:p w14:paraId="3491CC80" w14:textId="77777777" w:rsidR="00542E38" w:rsidRPr="001E7C22" w:rsidRDefault="00542E38" w:rsidP="00542E38">
      <w:pPr>
        <w:spacing w:after="0" w:line="240" w:lineRule="auto"/>
        <w:jc w:val="center"/>
        <w:rPr>
          <w:rFonts w:ascii="Times New Roman" w:eastAsia="Calibri" w:hAnsi="Times New Roman" w:cs="Times New Roman"/>
          <w:lang w:val="id-ID"/>
        </w:rPr>
      </w:pPr>
    </w:p>
    <w:p w14:paraId="585F0F0F" w14:textId="77777777" w:rsidR="00542E38" w:rsidRPr="001E7C22" w:rsidRDefault="00542E38" w:rsidP="00542E38">
      <w:pPr>
        <w:jc w:val="center"/>
        <w:rPr>
          <w:rFonts w:ascii="Times New Roman" w:hAnsi="Times New Roman" w:cs="Times New Roman"/>
          <w:lang w:val="id-ID"/>
        </w:rPr>
      </w:pPr>
      <w:r w:rsidRPr="001E7C22">
        <w:rPr>
          <w:rFonts w:ascii="Times New Roman" w:hAnsi="Times New Roman" w:cs="Times New Roman"/>
          <w:lang w:val="id-ID"/>
        </w:rPr>
        <w:t>Abstrak</w:t>
      </w:r>
    </w:p>
    <w:p w14:paraId="51D19401" w14:textId="77777777" w:rsidR="00542E38" w:rsidRDefault="00542E38" w:rsidP="00542E38">
      <w:pPr>
        <w:jc w:val="both"/>
        <w:rPr>
          <w:rFonts w:ascii="Times New Roman" w:hAnsi="Times New Roman" w:cs="Times New Roman"/>
          <w:lang w:val="sv-SE"/>
        </w:rPr>
      </w:pPr>
      <w:r>
        <w:rPr>
          <w:rFonts w:ascii="Times New Roman" w:hAnsi="Times New Roman" w:cs="Times New Roman"/>
          <w:lang w:val="id-ID"/>
        </w:rPr>
        <w:t>Kajian</w:t>
      </w:r>
      <w:r w:rsidRPr="0024632D">
        <w:rPr>
          <w:rFonts w:ascii="Times New Roman" w:hAnsi="Times New Roman" w:cs="Times New Roman"/>
          <w:lang w:val="id-ID"/>
        </w:rPr>
        <w:t xml:space="preserve"> ini membahas adat perkawinan tradisional Nias sebagai cerminan warisan budaya </w:t>
      </w:r>
      <w:proofErr w:type="spellStart"/>
      <w:r w:rsidRPr="0024632D">
        <w:rPr>
          <w:rFonts w:ascii="Times New Roman" w:hAnsi="Times New Roman" w:cs="Times New Roman"/>
          <w:lang w:val="id-ID"/>
        </w:rPr>
        <w:t>Austronesia</w:t>
      </w:r>
      <w:proofErr w:type="spellEnd"/>
      <w:r w:rsidRPr="0024632D">
        <w:rPr>
          <w:rFonts w:ascii="Times New Roman" w:hAnsi="Times New Roman" w:cs="Times New Roman"/>
          <w:lang w:val="id-ID"/>
        </w:rPr>
        <w:t xml:space="preserve"> dan dinamikanya yang berkelanjutan dalam konteks kontemporer. Berfokus pada aspek linguistik dari perspektif sosio-etnolinguistik, </w:t>
      </w:r>
      <w:bookmarkStart w:id="0" w:name="_Hlk214634963"/>
      <w:r w:rsidRPr="0024632D">
        <w:rPr>
          <w:rFonts w:ascii="Times New Roman" w:hAnsi="Times New Roman" w:cs="Times New Roman"/>
          <w:lang w:val="id-ID"/>
        </w:rPr>
        <w:t xml:space="preserve">studi ini mengeksplorasi akar budaya </w:t>
      </w:r>
      <w:proofErr w:type="spellStart"/>
      <w:r w:rsidRPr="0024632D">
        <w:rPr>
          <w:rFonts w:ascii="Times New Roman" w:hAnsi="Times New Roman" w:cs="Times New Roman"/>
          <w:lang w:val="id-ID"/>
        </w:rPr>
        <w:t>Austronesia</w:t>
      </w:r>
      <w:proofErr w:type="spellEnd"/>
      <w:r w:rsidRPr="0024632D">
        <w:rPr>
          <w:rFonts w:ascii="Times New Roman" w:hAnsi="Times New Roman" w:cs="Times New Roman"/>
          <w:lang w:val="id-ID"/>
        </w:rPr>
        <w:t xml:space="preserve"> melalui bentuk linguistik dan non-linguistik, sistem nilai budaya terkait, dan transformasinya dari waktu ke waktu. Tujuannya adalah untuk memahami bagaimana akar budaya </w:t>
      </w:r>
      <w:proofErr w:type="spellStart"/>
      <w:r w:rsidRPr="0024632D">
        <w:rPr>
          <w:rFonts w:ascii="Times New Roman" w:hAnsi="Times New Roman" w:cs="Times New Roman"/>
          <w:lang w:val="id-ID"/>
        </w:rPr>
        <w:t>Austronesia</w:t>
      </w:r>
      <w:proofErr w:type="spellEnd"/>
      <w:r w:rsidRPr="0024632D">
        <w:rPr>
          <w:rFonts w:ascii="Times New Roman" w:hAnsi="Times New Roman" w:cs="Times New Roman"/>
          <w:lang w:val="id-ID"/>
        </w:rPr>
        <w:t xml:space="preserve"> membentuk dan mengekspresikan identitas etnis Nias dalam kaitannya dengan ritual perkawinan</w:t>
      </w:r>
      <w:bookmarkEnd w:id="0"/>
      <w:r w:rsidRPr="0024632D">
        <w:rPr>
          <w:rFonts w:ascii="Times New Roman" w:hAnsi="Times New Roman" w:cs="Times New Roman"/>
          <w:lang w:val="id-ID"/>
        </w:rPr>
        <w:t xml:space="preserve">. </w:t>
      </w:r>
      <w:r w:rsidRPr="001E7C22">
        <w:rPr>
          <w:rFonts w:ascii="Times New Roman" w:hAnsi="Times New Roman" w:cs="Times New Roman"/>
          <w:lang w:val="sv-SE"/>
        </w:rPr>
        <w:t>Studi ini menggunakan pendekatan deskriptif-kualitatif, dengan data dikumpulkan melalui observasi, wawancara, dan dokumentasi dan dianalisis secara induktif. Temuan menunjukkan bahwa, secara verbal, bahasa ritual perkawinan Nias memiliki karakteristik etnolinguistik yang khas, khususnya sastra lisan dalam bentuk puisi bergaya yang menggunakan ekspresi figuratif dan simbolik. Registernya formal, dengan seringnya penggunaan unsur leksikal arkai</w:t>
      </w:r>
      <w:r>
        <w:rPr>
          <w:rFonts w:ascii="Times New Roman" w:hAnsi="Times New Roman" w:cs="Times New Roman"/>
          <w:lang w:val="sv-SE"/>
        </w:rPr>
        <w:t>s</w:t>
      </w:r>
      <w:r w:rsidRPr="001E7C22">
        <w:rPr>
          <w:rFonts w:ascii="Times New Roman" w:hAnsi="Times New Roman" w:cs="Times New Roman"/>
          <w:lang w:val="sv-SE"/>
        </w:rPr>
        <w:t xml:space="preserve"> dengan makna budaya yang dalam, </w:t>
      </w:r>
      <w:r w:rsidRPr="00197820">
        <w:rPr>
          <w:rFonts w:ascii="Times New Roman" w:hAnsi="Times New Roman" w:cs="Times New Roman"/>
          <w:lang w:val="sv-SE"/>
        </w:rPr>
        <w:t xml:space="preserve">misalnya </w:t>
      </w:r>
      <w:bookmarkStart w:id="1" w:name="_Hlk214557910"/>
      <w:r w:rsidRPr="00197820">
        <w:rPr>
          <w:rFonts w:ascii="Times New Roman" w:hAnsi="Times New Roman" w:cs="Times New Roman"/>
          <w:i/>
          <w:iCs/>
          <w:lang w:val="sv-SE"/>
        </w:rPr>
        <w:t xml:space="preserve">sara gumi-gumi nucha ba nasi </w:t>
      </w:r>
      <w:bookmarkStart w:id="2" w:name="_Hlk214557615"/>
      <w:bookmarkEnd w:id="1"/>
      <w:r>
        <w:rPr>
          <w:rFonts w:ascii="Times New Roman" w:hAnsi="Times New Roman" w:cs="Times New Roman"/>
          <w:lang w:val="sv-SE"/>
        </w:rPr>
        <w:t>’</w:t>
      </w:r>
      <w:r w:rsidRPr="00197820">
        <w:rPr>
          <w:rFonts w:ascii="Times New Roman" w:hAnsi="Times New Roman" w:cs="Times New Roman"/>
          <w:lang w:val="sv-SE"/>
        </w:rPr>
        <w:t>sehelai benang kain dilaut</w:t>
      </w:r>
      <w:r>
        <w:rPr>
          <w:rFonts w:ascii="Times New Roman" w:hAnsi="Times New Roman" w:cs="Times New Roman"/>
          <w:lang w:val="sv-SE"/>
        </w:rPr>
        <w:t xml:space="preserve">’ </w:t>
      </w:r>
      <w:r w:rsidRPr="00197820">
        <w:rPr>
          <w:rFonts w:ascii="Times New Roman" w:hAnsi="Times New Roman" w:cs="Times New Roman"/>
          <w:lang w:val="sv-SE"/>
        </w:rPr>
        <w:t xml:space="preserve"> yang memiliki makna kerendahan ha</w:t>
      </w:r>
      <w:bookmarkEnd w:id="2"/>
      <w:r>
        <w:rPr>
          <w:rFonts w:ascii="Times New Roman" w:hAnsi="Times New Roman" w:cs="Times New Roman"/>
          <w:lang w:val="sv-SE"/>
        </w:rPr>
        <w:t xml:space="preserve">ti’. </w:t>
      </w:r>
      <w:r w:rsidRPr="001E7C22">
        <w:rPr>
          <w:rFonts w:ascii="Times New Roman" w:hAnsi="Times New Roman" w:cs="Times New Roman"/>
          <w:lang w:val="sv-SE"/>
        </w:rPr>
        <w:t>Banyak istilah leksikal yang digunakan dalam ritual tersebut memiliki kemiripan linguistik dengan bahasa Austronesia lainnya, sementara praktik non-linguistik seperti mengunyah sirih, sistem kekerabatan patrilineal, dan penghormatan terhadap leluhur juga selaras dengan pola budaya Austronesia yang lebih luas. Dalam konteks kontemporer, sistem nilai budaya ini sebagian besar masih dipertahankan, tetapi diadaptasi dengan cara yang lebih fleksibel dan pragmatis sesuai dengan kondisi sosial terkini. Secara keseluruhan, studi ini memperkuat pandangan bahwa masyarakat Nias merupakan bagian dari sejarah migrasi Austronesia, dan bahwa tradisi pernikahan mereka merupakan warisan budaya penting yang harus dilestarikan.</w:t>
      </w:r>
    </w:p>
    <w:p w14:paraId="0846C945" w14:textId="77777777" w:rsidR="00542E38" w:rsidRDefault="00542E38"/>
    <w:sectPr w:rsidR="00542E38" w:rsidSect="00442FE8">
      <w:pgSz w:w="11906" w:h="16838"/>
      <w:pgMar w:top="1440" w:right="1440" w:bottom="1440" w:left="1440" w:header="720" w:footer="709"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8"/>
    <w:rsid w:val="00076367"/>
    <w:rsid w:val="000925FB"/>
    <w:rsid w:val="000957DA"/>
    <w:rsid w:val="000B7210"/>
    <w:rsid w:val="0010135F"/>
    <w:rsid w:val="00167A75"/>
    <w:rsid w:val="001C1CD9"/>
    <w:rsid w:val="00292746"/>
    <w:rsid w:val="002C707D"/>
    <w:rsid w:val="00320478"/>
    <w:rsid w:val="00393E04"/>
    <w:rsid w:val="003B6345"/>
    <w:rsid w:val="00442FE8"/>
    <w:rsid w:val="004778AA"/>
    <w:rsid w:val="00484F32"/>
    <w:rsid w:val="00525132"/>
    <w:rsid w:val="00535009"/>
    <w:rsid w:val="00542E38"/>
    <w:rsid w:val="00590835"/>
    <w:rsid w:val="005B66F4"/>
    <w:rsid w:val="005E02C0"/>
    <w:rsid w:val="005F3C9A"/>
    <w:rsid w:val="006115D6"/>
    <w:rsid w:val="006369D5"/>
    <w:rsid w:val="006933AD"/>
    <w:rsid w:val="00736A23"/>
    <w:rsid w:val="007E69A5"/>
    <w:rsid w:val="00873C41"/>
    <w:rsid w:val="008C3482"/>
    <w:rsid w:val="009232A0"/>
    <w:rsid w:val="009E3152"/>
    <w:rsid w:val="009E4C80"/>
    <w:rsid w:val="00A541B3"/>
    <w:rsid w:val="00A56EF5"/>
    <w:rsid w:val="00AF4342"/>
    <w:rsid w:val="00B92D42"/>
    <w:rsid w:val="00BE184E"/>
    <w:rsid w:val="00C43831"/>
    <w:rsid w:val="00CF6D09"/>
    <w:rsid w:val="00EA5B42"/>
    <w:rsid w:val="00ED2756"/>
    <w:rsid w:val="00F150F5"/>
    <w:rsid w:val="00FC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038A"/>
  <w15:chartTrackingRefBased/>
  <w15:docId w15:val="{F4536FE1-3687-4FD0-B34A-9D18D4A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38"/>
  </w:style>
  <w:style w:type="paragraph" w:styleId="Heading1">
    <w:name w:val="heading 1"/>
    <w:basedOn w:val="Normal"/>
    <w:next w:val="Normal"/>
    <w:link w:val="Heading1Char"/>
    <w:uiPriority w:val="9"/>
    <w:qFormat/>
    <w:rsid w:val="00542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E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E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E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E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E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E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E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E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E38"/>
    <w:rPr>
      <w:rFonts w:eastAsiaTheme="majorEastAsia" w:cstheme="majorBidi"/>
      <w:color w:val="272727" w:themeColor="text1" w:themeTint="D8"/>
    </w:rPr>
  </w:style>
  <w:style w:type="paragraph" w:styleId="Title">
    <w:name w:val="Title"/>
    <w:basedOn w:val="Normal"/>
    <w:next w:val="Normal"/>
    <w:link w:val="TitleChar"/>
    <w:uiPriority w:val="10"/>
    <w:qFormat/>
    <w:rsid w:val="00542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E38"/>
    <w:pPr>
      <w:spacing w:before="160"/>
      <w:jc w:val="center"/>
    </w:pPr>
    <w:rPr>
      <w:i/>
      <w:iCs/>
      <w:color w:val="404040" w:themeColor="text1" w:themeTint="BF"/>
    </w:rPr>
  </w:style>
  <w:style w:type="character" w:customStyle="1" w:styleId="QuoteChar">
    <w:name w:val="Quote Char"/>
    <w:basedOn w:val="DefaultParagraphFont"/>
    <w:link w:val="Quote"/>
    <w:uiPriority w:val="29"/>
    <w:rsid w:val="00542E38"/>
    <w:rPr>
      <w:i/>
      <w:iCs/>
      <w:color w:val="404040" w:themeColor="text1" w:themeTint="BF"/>
    </w:rPr>
  </w:style>
  <w:style w:type="paragraph" w:styleId="ListParagraph">
    <w:name w:val="List Paragraph"/>
    <w:basedOn w:val="Normal"/>
    <w:uiPriority w:val="34"/>
    <w:qFormat/>
    <w:rsid w:val="00542E38"/>
    <w:pPr>
      <w:ind w:left="720"/>
      <w:contextualSpacing/>
    </w:pPr>
  </w:style>
  <w:style w:type="character" w:styleId="IntenseEmphasis">
    <w:name w:val="Intense Emphasis"/>
    <w:basedOn w:val="DefaultParagraphFont"/>
    <w:uiPriority w:val="21"/>
    <w:qFormat/>
    <w:rsid w:val="00542E38"/>
    <w:rPr>
      <w:i/>
      <w:iCs/>
      <w:color w:val="2F5496" w:themeColor="accent1" w:themeShade="BF"/>
    </w:rPr>
  </w:style>
  <w:style w:type="paragraph" w:styleId="IntenseQuote">
    <w:name w:val="Intense Quote"/>
    <w:basedOn w:val="Normal"/>
    <w:next w:val="Normal"/>
    <w:link w:val="IntenseQuoteChar"/>
    <w:uiPriority w:val="30"/>
    <w:qFormat/>
    <w:rsid w:val="00542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E38"/>
    <w:rPr>
      <w:i/>
      <w:iCs/>
      <w:color w:val="2F5496" w:themeColor="accent1" w:themeShade="BF"/>
    </w:rPr>
  </w:style>
  <w:style w:type="character" w:styleId="IntenseReference">
    <w:name w:val="Intense Reference"/>
    <w:basedOn w:val="DefaultParagraphFont"/>
    <w:uiPriority w:val="32"/>
    <w:qFormat/>
    <w:rsid w:val="00542E38"/>
    <w:rPr>
      <w:b/>
      <w:bCs/>
      <w:smallCaps/>
      <w:color w:val="2F5496" w:themeColor="accent1" w:themeShade="BF"/>
      <w:spacing w:val="5"/>
    </w:rPr>
  </w:style>
  <w:style w:type="paragraph" w:customStyle="1" w:styleId="Default">
    <w:name w:val="Default"/>
    <w:rsid w:val="00542E38"/>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ayan.arka@anu.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smitri66@gmail.com" TargetMode="External"/><Relationship Id="rId5" Type="http://schemas.openxmlformats.org/officeDocument/2006/relationships/hyperlink" Target="mailto:wayan.arka@anu.edu.au" TargetMode="External"/><Relationship Id="rId4" Type="http://schemas.openxmlformats.org/officeDocument/2006/relationships/hyperlink" Target="mailto:wsmitri66@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Engga Zakaria Sangian</dc:creator>
  <cp:keywords/>
  <dc:description/>
  <cp:lastModifiedBy>Engga Zakaria Sangian</cp:lastModifiedBy>
  <cp:revision>3</cp:revision>
  <dcterms:created xsi:type="dcterms:W3CDTF">2025-12-04T07:13:00Z</dcterms:created>
  <dcterms:modified xsi:type="dcterms:W3CDTF">2025-12-04T07:32:00Z</dcterms:modified>
</cp:coreProperties>
</file>